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4DDFFC1">
      <w:pP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附件</w:t>
      </w:r>
    </w:p>
    <w:p w14:paraId="7414D1D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36"/>
          <w:szCs w:val="36"/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b w:val="0"/>
          <w:bCs w:val="0"/>
          <w:sz w:val="36"/>
          <w:szCs w:val="36"/>
          <w:lang w:eastAsia="zh-CN"/>
        </w:rPr>
        <w:t>鄂州市科普知识竞赛平台开发维护和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36"/>
          <w:szCs w:val="36"/>
          <w:lang w:val="en-US" w:eastAsia="zh-CN"/>
        </w:rPr>
        <w:t>红包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36"/>
          <w:szCs w:val="36"/>
          <w:lang w:eastAsia="zh-CN"/>
        </w:rPr>
        <w:t>发放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36"/>
          <w:szCs w:val="36"/>
          <w:lang w:val="en-US" w:eastAsia="zh-CN"/>
        </w:rPr>
        <w:t>项目报价单</w:t>
      </w:r>
    </w:p>
    <w:bookmarkEnd w:id="0"/>
    <w:tbl>
      <w:tblPr>
        <w:tblStyle w:val="3"/>
        <w:tblpPr w:leftFromText="180" w:rightFromText="180" w:vertAnchor="text" w:horzAnchor="page" w:tblpX="1638" w:tblpY="350"/>
        <w:tblOverlap w:val="never"/>
        <w:tblW w:w="909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424"/>
        <w:gridCol w:w="1883"/>
        <w:gridCol w:w="3792"/>
      </w:tblGrid>
      <w:tr w14:paraId="2DB26B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</w:trPr>
        <w:tc>
          <w:tcPr>
            <w:tcW w:w="3424" w:type="dxa"/>
            <w:noWrap w:val="0"/>
            <w:vAlign w:val="top"/>
          </w:tcPr>
          <w:p w14:paraId="636FC81B"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</w:rPr>
              <w:t>项目名称</w:t>
            </w:r>
          </w:p>
        </w:tc>
        <w:tc>
          <w:tcPr>
            <w:tcW w:w="5675" w:type="dxa"/>
            <w:gridSpan w:val="2"/>
            <w:noWrap w:val="0"/>
            <w:vAlign w:val="top"/>
          </w:tcPr>
          <w:p w14:paraId="60099635"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报价（最高限价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2.5万元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）</w:t>
            </w:r>
          </w:p>
        </w:tc>
      </w:tr>
      <w:tr w14:paraId="65C7C4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6" w:hRule="atLeast"/>
        </w:trPr>
        <w:tc>
          <w:tcPr>
            <w:tcW w:w="3424" w:type="dxa"/>
            <w:noWrap w:val="0"/>
            <w:vAlign w:val="top"/>
          </w:tcPr>
          <w:p w14:paraId="07D3B346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eastAsia="zh-CN"/>
              </w:rPr>
              <w:t>鄂州市科普知识竞答平台开发维护和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红包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eastAsia="zh-CN"/>
              </w:rPr>
              <w:t>发放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项目</w:t>
            </w:r>
          </w:p>
        </w:tc>
        <w:tc>
          <w:tcPr>
            <w:tcW w:w="5675" w:type="dxa"/>
            <w:gridSpan w:val="2"/>
            <w:noWrap w:val="0"/>
            <w:vAlign w:val="top"/>
          </w:tcPr>
          <w:p w14:paraId="73B06B04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2.5万元</w:t>
            </w:r>
          </w:p>
        </w:tc>
      </w:tr>
      <w:tr w14:paraId="1E00D9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9099" w:type="dxa"/>
            <w:gridSpan w:val="3"/>
            <w:noWrap w:val="0"/>
            <w:vAlign w:val="center"/>
          </w:tcPr>
          <w:p w14:paraId="6D3E7960">
            <w:pPr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供应商名称：</w:t>
            </w:r>
          </w:p>
        </w:tc>
      </w:tr>
      <w:tr w14:paraId="045899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8" w:hRule="atLeast"/>
        </w:trPr>
        <w:tc>
          <w:tcPr>
            <w:tcW w:w="5307" w:type="dxa"/>
            <w:gridSpan w:val="2"/>
            <w:noWrap w:val="0"/>
            <w:vAlign w:val="center"/>
          </w:tcPr>
          <w:p w14:paraId="099342AF">
            <w:pPr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地址：</w:t>
            </w:r>
          </w:p>
        </w:tc>
        <w:tc>
          <w:tcPr>
            <w:tcW w:w="3792" w:type="dxa"/>
            <w:noWrap w:val="0"/>
            <w:vAlign w:val="center"/>
          </w:tcPr>
          <w:p w14:paraId="0E98D6E3">
            <w:pPr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联系电话：</w:t>
            </w:r>
          </w:p>
        </w:tc>
      </w:tr>
      <w:tr w14:paraId="0CFB8B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0" w:hRule="atLeast"/>
        </w:trPr>
        <w:tc>
          <w:tcPr>
            <w:tcW w:w="3424" w:type="dxa"/>
            <w:noWrap w:val="0"/>
            <w:vAlign w:val="center"/>
          </w:tcPr>
          <w:p w14:paraId="02543BDF">
            <w:pPr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负责人签字：</w:t>
            </w:r>
          </w:p>
        </w:tc>
        <w:tc>
          <w:tcPr>
            <w:tcW w:w="5675" w:type="dxa"/>
            <w:gridSpan w:val="2"/>
            <w:noWrap w:val="0"/>
            <w:vAlign w:val="center"/>
          </w:tcPr>
          <w:p w14:paraId="45228CC0">
            <w:pPr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供应商家（章）：</w:t>
            </w:r>
          </w:p>
        </w:tc>
      </w:tr>
    </w:tbl>
    <w:p w14:paraId="7904B54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sz w:val="28"/>
          <w:szCs w:val="28"/>
        </w:rPr>
      </w:pPr>
    </w:p>
    <w:p w14:paraId="03805B4A"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I4ODM2Y2IzMjQzYjE4N2U2ZjBhYmM5ODMwZDBiOWIifQ=="/>
  </w:docVars>
  <w:rsids>
    <w:rsidRoot w:val="638D53A7"/>
    <w:rsid w:val="638D53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2024-08-02T10:53:00Z</dcterms:created>
  <dc:creator>塵埃絡萣1391598355</dc:creator>
  <cp:lastModifiedBy>塵埃絡萣1391598355</cp:lastModifiedBy>
  <dcterms:modified xsi:type="dcterms:W3CDTF">2024-08-02T10:53:30Z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930D940946C6407FAEADFFE7D689E65B_11</vt:lpwstr>
  </property>
</Properties>
</file>